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6D81" w:rsidRPr="004D3AEC" w:rsidRDefault="00AA6D81">
      <w:pPr>
        <w:spacing w:line="360" w:lineRule="auto"/>
        <w:jc w:val="center"/>
        <w:rPr>
          <w:rFonts w:ascii="Times New Roman" w:eastAsia="Times New Roman" w:hAnsi="Times New Roman" w:cs="Times New Roman"/>
          <w:sz w:val="48"/>
          <w:szCs w:val="48"/>
          <w:lang w:val="en-US" w:eastAsia="zh-CN"/>
        </w:rPr>
      </w:pPr>
    </w:p>
    <w:p w:rsidR="00AA6D81" w:rsidRDefault="00AA6D81">
      <w:pPr>
        <w:spacing w:line="360" w:lineRule="auto"/>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AA6D81">
      <w:pPr>
        <w:spacing w:line="360" w:lineRule="auto"/>
        <w:jc w:val="center"/>
        <w:rPr>
          <w:rFonts w:ascii="Times New Roman" w:eastAsia="Times New Roman" w:hAnsi="Times New Roman" w:cs="Times New Roman"/>
          <w:sz w:val="48"/>
          <w:szCs w:val="48"/>
        </w:rPr>
      </w:pP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jc w:val="center"/>
        <w:rPr>
          <w:rFonts w:ascii="Times New Roman" w:eastAsia="Times New Roman" w:hAnsi="Times New Roman" w:cs="Times New Roman"/>
          <w:b/>
          <w:sz w:val="48"/>
          <w:szCs w:val="48"/>
        </w:rPr>
      </w:pPr>
    </w:p>
    <w:p w:rsidR="00AA6D81" w:rsidRDefault="00AA6D81">
      <w:pPr>
        <w:spacing w:line="360" w:lineRule="auto"/>
        <w:rPr>
          <w:rFonts w:ascii="Times New Roman" w:eastAsia="Times New Roman" w:hAnsi="Times New Roman" w:cs="Times New Roman"/>
          <w:b/>
          <w:sz w:val="48"/>
          <w:szCs w:val="48"/>
        </w:rPr>
      </w:pPr>
    </w:p>
    <w:p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rsidR="00AA6D81" w:rsidRDefault="005A2BE2">
      <w:pPr>
        <w:spacing w:line="360" w:lineRule="auto"/>
        <w:jc w:val="center"/>
        <w:rPr>
          <w:rFonts w:ascii="Times New Roman" w:eastAsia="Times New Roman" w:hAnsi="Times New Roman" w:cs="Times New Roman"/>
          <w:sz w:val="28"/>
          <w:szCs w:val="28"/>
        </w:rPr>
      </w:pPr>
      <w:r>
        <w:br w:type="page"/>
      </w:r>
    </w:p>
    <w:p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p>
    <w:p w:rsidR="004B3A7E" w:rsidRPr="004B3A7E" w:rsidRDefault="004B3A7E" w:rsidP="0082077A">
      <w:pPr>
        <w:spacing w:line="360" w:lineRule="auto"/>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 xml:space="preserve">The application would have many kinds of books such as Children’s Books, Novels, Magazines, Textbooks, etc. We also plan on selling school supplies and swag and we want to make this a go-to application for SJSU </w:t>
      </w:r>
      <w:r w:rsidRPr="004B3A7E">
        <w:rPr>
          <w:rFonts w:ascii="Times New Roman" w:eastAsia="Times New Roman" w:hAnsi="Times New Roman" w:cs="Times New Roman"/>
          <w:color w:val="000000"/>
          <w:sz w:val="28"/>
          <w:szCs w:val="28"/>
          <w:lang w:val="en-US" w:eastAsia="zh-CN"/>
        </w:rPr>
        <w:lastRenderedPageBreak/>
        <w:t>students. Unlike the school bookstore, we want to allow users to get supplies at a lower price. </w:t>
      </w:r>
    </w:p>
    <w:p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rsidR="00AA6D81" w:rsidRDefault="00AA6D81">
      <w:pPr>
        <w:spacing w:line="360" w:lineRule="auto"/>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rsidR="00AA6D81" w:rsidRDefault="00AA6D81">
      <w:pPr>
        <w:spacing w:line="360" w:lineRule="auto"/>
        <w:rPr>
          <w:rFonts w:ascii="Times New Roman" w:eastAsia="Times New Roman" w:hAnsi="Times New Roman" w:cs="Times New Roman"/>
          <w:sz w:val="28"/>
          <w:szCs w:val="28"/>
        </w:rPr>
      </w:pPr>
    </w:p>
    <w:p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Software for backend is Node.js, Apache HTTP Server</w:t>
      </w:r>
    </w:p>
    <w:p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for frontend is React.js, HTML.</w:t>
      </w:r>
    </w:p>
    <w:p w:rsidR="0082077A" w:rsidRPr="004D3AEC" w:rsidRDefault="0082077A" w:rsidP="0082077A">
      <w:pPr>
        <w:spacing w:line="360" w:lineRule="auto"/>
        <w:ind w:left="1440"/>
        <w:rPr>
          <w:rFonts w:ascii="Times New Roman" w:eastAsia="Times New Roman" w:hAnsi="Times New Roman" w:cs="Times New Roman"/>
          <w:sz w:val="28"/>
          <w:szCs w:val="28"/>
        </w:rPr>
      </w:pPr>
    </w:p>
    <w:p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Functional Requirements</w:t>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users could create an new account to set their username, password, their first name and last name, and their phone number.</w:t>
      </w:r>
    </w:p>
    <w:p w:rsidR="004D3AEC" w:rsidRDefault="004D3AEC" w:rsidP="00FC41A5">
      <w:pPr>
        <w:spacing w:line="360" w:lineRule="auto"/>
        <w:ind w:left="1440"/>
        <w:jc w:val="center"/>
        <w:rPr>
          <w:rFonts w:ascii="Times New Roman" w:eastAsia="Times New Roman" w:hAnsi="Times New Roman" w:cs="Times New Roman"/>
          <w:sz w:val="28"/>
          <w:szCs w:val="28"/>
        </w:rPr>
      </w:pPr>
      <w:bookmarkStart w:id="0" w:name="_GoBack"/>
      <w:r>
        <w:rPr>
          <w:rFonts w:ascii="Times New Roman" w:eastAsia="Times New Roman" w:hAnsi="Times New Roman" w:cs="Times New Roman"/>
          <w:noProof/>
          <w:sz w:val="28"/>
          <w:szCs w:val="28"/>
        </w:rPr>
        <w:drawing>
          <wp:inline distT="0" distB="0" distL="0" distR="0">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bookmarkEnd w:id="0"/>
      <w:r>
        <w:rPr>
          <w:rFonts w:ascii="Times New Roman" w:eastAsia="Times New Roman" w:hAnsi="Times New Roman" w:cs="Times New Roman"/>
          <w:noProof/>
          <w:sz w:val="28"/>
          <w:szCs w:val="28"/>
        </w:rPr>
        <w:drawing>
          <wp:inline distT="0" distB="0" distL="0" distR="0" wp14:anchorId="175012F3" wp14:editId="75F3C32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sz w:val="28"/>
          <w:szCs w:val="28"/>
        </w:rPr>
        <w:drawing>
          <wp:inline distT="0" distB="0" distL="0" distR="0" wp14:anchorId="45361DD0" wp14:editId="423BA34D">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sz w:val="28"/>
          <w:szCs w:val="28"/>
        </w:rPr>
        <w:drawing>
          <wp:inline distT="0" distB="0" distL="0" distR="0" wp14:anchorId="5B405015" wp14:editId="0EC047B3">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item. Such as </w:t>
      </w:r>
      <w:r w:rsidR="00B1070C" w:rsidRPr="00B1070C">
        <w:rPr>
          <w:rFonts w:ascii="Times New Roman" w:eastAsia="Times New Roman" w:hAnsi="Times New Roman" w:cs="Times New Roman"/>
          <w:sz w:val="28"/>
          <w:szCs w:val="28"/>
          <w:lang w:val="en-US" w:eastAsia="zh-CN"/>
        </w:rPr>
        <w:drawing>
          <wp:inline distT="0" distB="0" distL="0" distR="0" wp14:anchorId="1D1577AF" wp14:editId="3C0CDEBC">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6854" cy="550808"/>
                    </a:xfrm>
                    <a:prstGeom prst="rect">
                      <a:avLst/>
                    </a:prstGeom>
                  </pic:spPr>
                </pic:pic>
              </a:graphicData>
            </a:graphic>
          </wp:inline>
        </w:drawing>
      </w:r>
    </w:p>
    <w:p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sz w:val="28"/>
          <w:szCs w:val="28"/>
        </w:rPr>
        <w:drawing>
          <wp:inline distT="0" distB="0" distL="0" distR="0" wp14:anchorId="7E18EFBD" wp14:editId="57C4F133">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9459" cy="488732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The amount of each item</w:t>
      </w:r>
      <w:r w:rsidR="0047230A" w:rsidRPr="004D3AEC">
        <w:drawing>
          <wp:inline distT="0" distB="0" distL="0" distR="0" wp14:anchorId="394EDE67" wp14:editId="21B6E645">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4798" cy="2837345"/>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Payment page</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Confirm payment method</w:t>
      </w:r>
      <w:r w:rsidR="0047230A" w:rsidRPr="0047230A">
        <w:rPr>
          <w:noProof/>
        </w:rPr>
        <w:t xml:space="preserve"> </w:t>
      </w:r>
      <w:r w:rsidR="00F22607">
        <w:rPr>
          <w:noProof/>
        </w:rPr>
        <w:drawing>
          <wp:inline distT="0" distB="0" distL="0" distR="0">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drawing>
          <wp:inline distT="0" distB="0" distL="0" distR="0" wp14:anchorId="02EB7204" wp14:editId="565B2B97">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153" cy="2502479"/>
                    </a:xfrm>
                    <a:prstGeom prst="rect">
                      <a:avLst/>
                    </a:prstGeom>
                  </pic:spPr>
                </pic:pic>
              </a:graphicData>
            </a:graphic>
          </wp:inline>
        </w:drawing>
      </w:r>
    </w:p>
    <w:p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rsidR="00AA6D81" w:rsidRDefault="00AA6D81">
      <w:pPr>
        <w:spacing w:line="360" w:lineRule="auto"/>
        <w:rPr>
          <w:rFonts w:ascii="Times New Roman" w:eastAsia="Times New Roman" w:hAnsi="Times New Roman" w:cs="Times New Roman"/>
          <w:sz w:val="28"/>
          <w:szCs w:val="28"/>
        </w:rPr>
      </w:pPr>
    </w:p>
    <w:p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React</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Bootstrap </w:t>
      </w:r>
    </w:p>
    <w:p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Git</w:t>
      </w:r>
    </w:p>
    <w:p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lastRenderedPageBreak/>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lastRenderedPageBreak/>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Addresses</w:t>
      </w:r>
      <w:r w:rsidR="00420522">
        <w:rPr>
          <w:noProof/>
          <w:lang w:eastAsia="zh-CN"/>
        </w:rPr>
        <w:drawing>
          <wp:inline distT="0" distB="0" distL="0" distR="0">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Carts </w:t>
      </w:r>
      <w:r>
        <w:rPr>
          <w:noProof/>
          <w:lang w:eastAsia="zh-CN"/>
        </w:rPr>
        <w:drawing>
          <wp:inline distT="0" distB="0" distL="0" distR="0">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items </w:t>
      </w:r>
      <w:r>
        <w:rPr>
          <w:noProof/>
          <w:lang w:eastAsia="zh-CN"/>
        </w:rPr>
        <w:drawing>
          <wp:inline distT="0" distB="0" distL="0" distR="0">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suppliers</w:t>
      </w:r>
      <w:r>
        <w:rPr>
          <w:noProof/>
          <w:lang w:eastAsia="zh-CN"/>
        </w:rPr>
        <w:drawing>
          <wp:inline distT="0" distB="0" distL="0" distR="0">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supply </w:t>
      </w:r>
      <w:r>
        <w:rPr>
          <w:noProof/>
          <w:lang w:eastAsia="zh-CN"/>
        </w:rPr>
        <w:drawing>
          <wp:inline distT="0" distB="0" distL="0" distR="0">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20522"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users </w:t>
      </w:r>
      <w:r>
        <w:rPr>
          <w:noProof/>
          <w:lang w:eastAsia="zh-CN"/>
        </w:rPr>
        <w:drawing>
          <wp:inline distT="0" distB="0" distL="0" distR="0">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query</w:t>
      </w:r>
      <w:r w:rsidR="0025119C" w:rsidRPr="00745F18">
        <w:rPr>
          <w:rFonts w:ascii="Times New Roman" w:eastAsia="Times New Roman" w:hAnsi="Times New Roman" w:cs="Times New Roman"/>
          <w:sz w:val="28"/>
          <w:szCs w:val="28"/>
          <w:lang w:eastAsia="zh-CN"/>
        </w:rPr>
        <w:t>:</w:t>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rsidR="0025119C" w:rsidRDefault="006F3718" w:rsidP="0025119C">
      <w:pPr>
        <w:spacing w:line="360" w:lineRule="auto"/>
        <w:rPr>
          <w:rFonts w:ascii="Times New Roman" w:eastAsia="Times New Roman" w:hAnsi="Times New Roman" w:cs="Times New Roman"/>
          <w:b/>
          <w:sz w:val="28"/>
          <w:szCs w:val="28"/>
        </w:rPr>
      </w:pPr>
      <w:r>
        <w:rPr>
          <w:noProof/>
        </w:rPr>
        <w:lastRenderedPageBreak/>
        <w:drawing>
          <wp:inline distT="0" distB="0" distL="0" distR="0">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xml:space="preserve">, </w:t>
      </w:r>
      <w:r w:rsidR="003861BE">
        <w:rPr>
          <w:rFonts w:ascii="Times New Roman" w:eastAsia="Times New Roman" w:hAnsi="Times New Roman" w:cs="Times New Roman"/>
          <w:sz w:val="28"/>
          <w:szCs w:val="28"/>
        </w:rPr>
        <w:t>SELECT * FROM items WHERE Category = ‘</w:t>
      </w:r>
      <w:r w:rsidR="003861BE">
        <w:rPr>
          <w:rFonts w:ascii="Times New Roman" w:eastAsia="Times New Roman" w:hAnsi="Times New Roman" w:cs="Times New Roman"/>
          <w:sz w:val="28"/>
          <w:szCs w:val="28"/>
        </w:rPr>
        <w:t>STATIONERY</w:t>
      </w:r>
      <w:r w:rsidR="003861BE">
        <w:rPr>
          <w:rFonts w:ascii="Times New Roman" w:eastAsia="Times New Roman" w:hAnsi="Times New Roman" w:cs="Times New Roman"/>
          <w:sz w:val="28"/>
          <w:szCs w:val="28"/>
        </w:rPr>
        <w:t>’</w:t>
      </w:r>
      <w:r w:rsidR="006F3718">
        <w:rPr>
          <w:noProof/>
        </w:rPr>
        <w:drawing>
          <wp:inline distT="0" distB="0" distL="0" distR="0">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w:t>
      </w:r>
      <w:r w:rsidR="003861BE">
        <w:rPr>
          <w:rFonts w:ascii="Times New Roman" w:eastAsia="Times New Roman" w:hAnsi="Times New Roman" w:cs="Times New Roman"/>
          <w:sz w:val="28"/>
          <w:szCs w:val="28"/>
        </w:rPr>
        <w:t xml:space="preserve">SELECT * FROM items WHERE </w:t>
      </w:r>
      <w:r w:rsidR="00476AC4">
        <w:rPr>
          <w:rFonts w:ascii="Times New Roman" w:eastAsia="Times New Roman" w:hAnsi="Times New Roman" w:cs="Times New Roman"/>
          <w:sz w:val="28"/>
          <w:szCs w:val="28"/>
        </w:rPr>
        <w:t xml:space="preserve">Name LIKE </w:t>
      </w:r>
    </w:p>
    <w:p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lastRenderedPageBreak/>
        <w:t xml:space="preserve">Functions associated with </w:t>
      </w:r>
      <w:r w:rsidRPr="00745F18">
        <w:rPr>
          <w:rFonts w:ascii="Times New Roman" w:eastAsia="Times New Roman" w:hAnsi="Times New Roman" w:cs="Times New Roman"/>
          <w:sz w:val="28"/>
          <w:szCs w:val="28"/>
          <w:lang w:eastAsia="zh-CN"/>
        </w:rPr>
        <w:t>insertion</w:t>
      </w:r>
      <w:r w:rsidRPr="00745F18">
        <w:rPr>
          <w:rFonts w:ascii="Times New Roman" w:eastAsia="Times New Roman" w:hAnsi="Times New Roman" w:cs="Times New Roman"/>
          <w:sz w:val="28"/>
          <w:szCs w:val="28"/>
          <w:lang w:eastAsia="zh-CN"/>
        </w:rPr>
        <w:t>:</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Pr="00745F18">
        <w:rPr>
          <w:rFonts w:ascii="Times New Roman" w:eastAsia="Times New Roman" w:hAnsi="Times New Roman" w:cs="Times New Roman"/>
          <w:sz w:val="28"/>
          <w:szCs w:val="28"/>
          <w:lang w:eastAsia="zh-CN"/>
        </w:rPr>
        <w:t>updating</w:t>
      </w:r>
      <w:r w:rsidRPr="00745F18">
        <w:rPr>
          <w:rFonts w:ascii="Times New Roman" w:eastAsia="Times New Roman" w:hAnsi="Times New Roman" w:cs="Times New Roman"/>
          <w:sz w:val="28"/>
          <w:szCs w:val="28"/>
          <w:lang w:eastAsia="zh-CN"/>
        </w:rPr>
        <w:t>:</w:t>
      </w:r>
    </w:p>
    <w:p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sz w:val="28"/>
          <w:szCs w:val="28"/>
          <w:lang w:eastAsia="zh-CN"/>
        </w:rPr>
        <w:drawing>
          <wp:inline distT="0" distB="0" distL="0" distR="0" wp14:anchorId="540820B6" wp14:editId="59436532">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1294" cy="2754596"/>
                    </a:xfrm>
                    <a:prstGeom prst="rect">
                      <a:avLst/>
                    </a:prstGeom>
                  </pic:spPr>
                </pic:pic>
              </a:graphicData>
            </a:graphic>
          </wp:inline>
        </w:drawing>
      </w:r>
    </w:p>
    <w:p w:rsidR="002A5694"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Cart button increase: users can click the button to add amount of the products.</w:t>
      </w:r>
      <w:r w:rsidRPr="002A5694">
        <w:rPr>
          <w:noProof/>
        </w:rPr>
        <w:t xml:space="preserve"> </w:t>
      </w:r>
      <w:r w:rsidRPr="002A5694">
        <w:rPr>
          <w:rFonts w:ascii="Times New Roman" w:eastAsia="Times New Roman" w:hAnsi="Times New Roman" w:cs="Times New Roman"/>
          <w:sz w:val="28"/>
          <w:szCs w:val="28"/>
          <w:lang w:eastAsia="zh-CN"/>
        </w:rPr>
        <w:drawing>
          <wp:inline distT="0" distB="0" distL="0" distR="0" wp14:anchorId="2234190E" wp14:editId="15C2EDA1">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573" cy="2098520"/>
                    </a:xfrm>
                    <a:prstGeom prst="rect">
                      <a:avLst/>
                    </a:prstGeom>
                  </pic:spPr>
                </pic:pic>
              </a:graphicData>
            </a:graphic>
          </wp:inline>
        </w:drawing>
      </w:r>
    </w:p>
    <w:p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rsidR="007845F5" w:rsidRDefault="007845F5" w:rsidP="0025119C">
      <w:pPr>
        <w:pStyle w:val="ListParagraph"/>
        <w:spacing w:line="360" w:lineRule="auto"/>
        <w:rPr>
          <w:rFonts w:ascii="Times New Roman" w:eastAsia="Times New Roman" w:hAnsi="Times New Roman" w:cs="Times New Roman"/>
          <w:b/>
          <w:sz w:val="28"/>
          <w:szCs w:val="28"/>
        </w:rPr>
      </w:pPr>
    </w:p>
    <w:p w:rsidR="00561672" w:rsidRPr="00561672" w:rsidRDefault="00561672" w:rsidP="00561672">
      <w:pPr>
        <w:spacing w:line="360" w:lineRule="auto"/>
        <w:rPr>
          <w:rFonts w:ascii="Times New Roman" w:eastAsia="Times New Roman" w:hAnsi="Times New Roman" w:cs="Times New Roman"/>
          <w:sz w:val="28"/>
          <w:szCs w:val="28"/>
        </w:rPr>
      </w:pPr>
      <w:r w:rsidRPr="00561672">
        <w:rPr>
          <w:rFonts w:ascii="Times New Roman" w:eastAsia="Times New Roman" w:hAnsi="Times New Roman" w:cs="Times New Roman"/>
          <w:sz w:val="28"/>
          <w:szCs w:val="28"/>
        </w:rPr>
        <w:t>Procedures of how to set up and run the system:</w:t>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folder by using VSC (Visual Studio Code)</w:t>
      </w:r>
      <w:r w:rsidRPr="00561672">
        <w:rPr>
          <w:rFonts w:ascii="Times New Roman" w:eastAsia="Times New Roman" w:hAnsi="Times New Roman" w:cs="Times New Roman"/>
          <w:sz w:val="28"/>
          <w:szCs w:val="28"/>
        </w:rPr>
        <w:drawing>
          <wp:inline distT="0" distB="0" distL="0" distR="0" wp14:anchorId="3290E4B4" wp14:editId="545EEDDA">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074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start: Database is connected.</w:t>
      </w:r>
      <w:r w:rsidRPr="00561672">
        <w:rPr>
          <w:rFonts w:ascii="Times New Roman" w:eastAsia="Times New Roman" w:hAnsi="Times New Roman" w:cs="Times New Roman"/>
          <w:sz w:val="28"/>
          <w:szCs w:val="28"/>
        </w:rPr>
        <w:drawing>
          <wp:inline distT="0" distB="0" distL="0" distR="0" wp14:anchorId="2E278F57" wp14:editId="3EB2D3BF">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43940"/>
                    </a:xfrm>
                    <a:prstGeom prst="rect">
                      <a:avLst/>
                    </a:prstGeom>
                  </pic:spPr>
                </pic:pic>
              </a:graphicData>
            </a:graphic>
          </wp:inline>
        </w:drawing>
      </w:r>
    </w:p>
    <w:p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sz w:val="28"/>
          <w:szCs w:val="28"/>
        </w:rPr>
        <w:drawing>
          <wp:inline distT="0" distB="0" distL="0" distR="0" wp14:anchorId="3F8601CE" wp14:editId="23561667">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6710"/>
                    </a:xfrm>
                    <a:prstGeom prst="rect">
                      <a:avLst/>
                    </a:prstGeom>
                  </pic:spPr>
                </pic:pic>
              </a:graphicData>
            </a:graphic>
          </wp:inline>
        </w:drawing>
      </w:r>
    </w:p>
    <w:p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sz w:val="28"/>
          <w:szCs w:val="28"/>
          <w:lang w:eastAsia="zh-CN"/>
        </w:rPr>
        <w:drawing>
          <wp:inline distT="0" distB="0" distL="0" distR="0" wp14:anchorId="3F702667" wp14:editId="308000BD">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lastRenderedPageBreak/>
        <w:t>Conclusion</w:t>
      </w:r>
    </w:p>
    <w:p w:rsidR="008C601A" w:rsidRDefault="00745F18" w:rsidP="00745F18">
      <w:pPr>
        <w:pStyle w:val="ListParagraph"/>
        <w:spacing w:line="360" w:lineRule="auto"/>
        <w:ind w:left="1080"/>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rsidR="00420522" w:rsidRDefault="008C601A" w:rsidP="00745F18">
      <w:pPr>
        <w:pStyle w:val="ListParagraph"/>
        <w:spacing w:line="360" w:lineRule="auto"/>
        <w:ind w:left="1080"/>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w:t>
      </w:r>
      <w:r w:rsidR="00FC41A5">
        <w:rPr>
          <w:rFonts w:ascii="Times New Roman" w:eastAsia="Times New Roman" w:hAnsi="Times New Roman" w:cs="Times New Roman"/>
          <w:sz w:val="28"/>
          <w:szCs w:val="28"/>
          <w:lang w:eastAsia="zh-CN"/>
        </w:rPr>
        <w:t xml:space="preserve"> end</w:t>
      </w:r>
      <w:r>
        <w:rPr>
          <w:rFonts w:ascii="Times New Roman" w:eastAsia="Times New Roman" w:hAnsi="Times New Roman" w:cs="Times New Roman"/>
          <w:sz w:val="28"/>
          <w:szCs w:val="28"/>
          <w:lang w:eastAsia="zh-CN"/>
        </w:rPr>
        <w:t xml:space="preserve">, </w:t>
      </w:r>
      <w:r w:rsidR="00FC41A5">
        <w:rPr>
          <w:rFonts w:ascii="Times New Roman" w:eastAsia="Times New Roman" w:hAnsi="Times New Roman" w:cs="Times New Roman"/>
          <w:sz w:val="28"/>
          <w:szCs w:val="28"/>
          <w:lang w:eastAsia="zh-CN"/>
        </w:rPr>
        <w:t xml:space="preserve">back </w:t>
      </w:r>
      <w:r>
        <w:rPr>
          <w:rFonts w:ascii="Times New Roman" w:eastAsia="Times New Roman" w:hAnsi="Times New Roman" w:cs="Times New Roman"/>
          <w:sz w:val="28"/>
          <w:szCs w:val="28"/>
          <w:lang w:eastAsia="zh-CN"/>
        </w:rPr>
        <w:t xml:space="preserve">end, and database. Second, </w:t>
      </w:r>
      <w:r w:rsidR="00745F18">
        <w:rPr>
          <w:rFonts w:ascii="Times New Roman" w:eastAsia="Times New Roman" w:hAnsi="Times New Roman" w:cs="Times New Roman"/>
          <w:sz w:val="28"/>
          <w:szCs w:val="28"/>
          <w:lang w:eastAsia="zh-CN"/>
        </w:rPr>
        <w:t>I have learned ERD from the project design. Such as identify the entities, weak entity, attributes, relationships, inheritance,</w:t>
      </w:r>
      <w:r>
        <w:rPr>
          <w:rFonts w:ascii="Times New Roman" w:eastAsia="Times New Roman" w:hAnsi="Times New Roman" w:cs="Times New Roman"/>
          <w:sz w:val="28"/>
          <w:szCs w:val="28"/>
          <w:lang w:eastAsia="zh-CN"/>
        </w:rPr>
        <w:t xml:space="preserve"> etc. Third, I familiar with JavaScript language through the project, and using html design pages.</w:t>
      </w:r>
    </w:p>
    <w:p w:rsidR="008C601A" w:rsidRPr="00745F18" w:rsidRDefault="008C601A" w:rsidP="00745F18">
      <w:pPr>
        <w:pStyle w:val="ListParagraph"/>
        <w:spacing w:line="360" w:lineRule="auto"/>
        <w:ind w:left="1080"/>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Future improvement of our DB application: </w:t>
      </w:r>
      <w:r w:rsidR="00960903">
        <w:rPr>
          <w:rFonts w:ascii="Times New Roman" w:eastAsia="Times New Roman" w:hAnsi="Times New Roman" w:cs="Times New Roman"/>
          <w:sz w:val="28"/>
          <w:szCs w:val="28"/>
          <w:lang w:eastAsia="zh-CN"/>
        </w:rPr>
        <w:t>users can choose their stored billing information, card information, and delivery information from. W</w:t>
      </w:r>
      <w:r>
        <w:rPr>
          <w:rFonts w:ascii="Times New Roman" w:eastAsia="Times New Roman" w:hAnsi="Times New Roman" w:cs="Times New Roman"/>
          <w:sz w:val="28"/>
          <w:szCs w:val="28"/>
          <w:lang w:eastAsia="zh-CN"/>
        </w:rPr>
        <w:t xml:space="preserve">e can open our store to users to sell their </w:t>
      </w:r>
      <w:r w:rsidR="00960903">
        <w:rPr>
          <w:rFonts w:ascii="Times New Roman" w:eastAsia="Times New Roman" w:hAnsi="Times New Roman" w:cs="Times New Roman"/>
          <w:sz w:val="28"/>
          <w:szCs w:val="28"/>
          <w:lang w:eastAsia="zh-CN"/>
        </w:rPr>
        <w:t>unused goods. Tables that users can insert items and belong to USED-attribute. Then users can add and delete their items.</w:t>
      </w:r>
    </w:p>
    <w:p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Works Cited</w:t>
      </w:r>
    </w:p>
    <w:p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310" w:rsidRDefault="00960310" w:rsidP="00854B4C">
      <w:pPr>
        <w:spacing w:line="240" w:lineRule="auto"/>
      </w:pPr>
      <w:r>
        <w:separator/>
      </w:r>
    </w:p>
  </w:endnote>
  <w:endnote w:type="continuationSeparator" w:id="0">
    <w:p w:rsidR="00960310" w:rsidRDefault="00960310"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310" w:rsidRDefault="00960310" w:rsidP="00854B4C">
      <w:pPr>
        <w:spacing w:line="240" w:lineRule="auto"/>
      </w:pPr>
      <w:r>
        <w:separator/>
      </w:r>
    </w:p>
  </w:footnote>
  <w:footnote w:type="continuationSeparator" w:id="0">
    <w:p w:rsidR="00960310" w:rsidRDefault="00960310"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A5C608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51D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93C91"/>
    <w:rsid w:val="0025119C"/>
    <w:rsid w:val="002A5694"/>
    <w:rsid w:val="00304322"/>
    <w:rsid w:val="003861BE"/>
    <w:rsid w:val="003A70EE"/>
    <w:rsid w:val="003C46F6"/>
    <w:rsid w:val="00420522"/>
    <w:rsid w:val="0047230A"/>
    <w:rsid w:val="00476AC4"/>
    <w:rsid w:val="004B3A7E"/>
    <w:rsid w:val="004D3AEC"/>
    <w:rsid w:val="0055263C"/>
    <w:rsid w:val="00561672"/>
    <w:rsid w:val="005A2BE2"/>
    <w:rsid w:val="005A670B"/>
    <w:rsid w:val="00624B13"/>
    <w:rsid w:val="006F3718"/>
    <w:rsid w:val="00745F18"/>
    <w:rsid w:val="0078376D"/>
    <w:rsid w:val="007845F5"/>
    <w:rsid w:val="0082077A"/>
    <w:rsid w:val="008451CD"/>
    <w:rsid w:val="00854B4C"/>
    <w:rsid w:val="008C601A"/>
    <w:rsid w:val="00960310"/>
    <w:rsid w:val="00960903"/>
    <w:rsid w:val="00AA6D81"/>
    <w:rsid w:val="00B03D4E"/>
    <w:rsid w:val="00B1070C"/>
    <w:rsid w:val="00B80788"/>
    <w:rsid w:val="00B82A4D"/>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CB5D7"/>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iff"/><Relationship Id="rId49" Type="http://schemas.openxmlformats.org/officeDocument/2006/relationships/footer" Target="footer3.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21</Pages>
  <Words>1963</Words>
  <Characters>6441</Characters>
  <Application>Microsoft Office Word</Application>
  <DocSecurity>0</DocSecurity>
  <Lines>402</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7</cp:revision>
  <dcterms:created xsi:type="dcterms:W3CDTF">2019-09-24T20:13:00Z</dcterms:created>
  <dcterms:modified xsi:type="dcterms:W3CDTF">2019-12-10T06:11:00Z</dcterms:modified>
</cp:coreProperties>
</file>